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836" w:rsidRDefault="007E6B7A">
      <w:pPr>
        <w:rPr>
          <w:rFonts w:ascii="Times New Roman" w:hAnsi="Times New Roman" w:cs="Times New Roman"/>
          <w:sz w:val="24"/>
          <w:szCs w:val="24"/>
        </w:rPr>
      </w:pPr>
      <w:r w:rsidRPr="007E6B7A">
        <w:rPr>
          <w:rFonts w:ascii="Times New Roman" w:hAnsi="Times New Roman" w:cs="Times New Roman"/>
          <w:sz w:val="24"/>
          <w:szCs w:val="24"/>
        </w:rPr>
        <w:t>География 7 класс 15.05.2020</w:t>
      </w:r>
    </w:p>
    <w:p w:rsidR="007E6B7A" w:rsidRDefault="007E6B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E6B7A">
        <w:rPr>
          <w:rFonts w:ascii="Times New Roman" w:hAnsi="Times New Roman" w:cs="Times New Roman"/>
          <w:sz w:val="24"/>
          <w:szCs w:val="24"/>
        </w:rPr>
        <w:t>Страны Восточной Азии. Китай. Япония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6B7A" w:rsidRDefault="007E6B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B7A">
        <w:rPr>
          <w:rFonts w:ascii="Times New Roman" w:hAnsi="Times New Roman" w:cs="Times New Roman"/>
          <w:sz w:val="24"/>
          <w:szCs w:val="24"/>
        </w:rPr>
        <w:t>выучить п.60.61 ответить на вопросы</w:t>
      </w:r>
    </w:p>
    <w:p w:rsidR="007E6B7A" w:rsidRDefault="007E6B7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B7A">
        <w:rPr>
          <w:rFonts w:ascii="Times New Roman" w:hAnsi="Times New Roman" w:cs="Times New Roman"/>
          <w:sz w:val="24"/>
          <w:szCs w:val="24"/>
        </w:rPr>
        <w:t>Страны Восточной Азии</w:t>
      </w:r>
    </w:p>
    <w:p w:rsidR="007E6B7A" w:rsidRDefault="007E6B7A" w:rsidP="007E6B7A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Япония – островное государство, расположено на четырёх крупных островах: Хоккайдо, Хонсю, Сикоку и </w:t>
      </w:r>
      <w:proofErr w:type="spellStart"/>
      <w:r>
        <w:rPr>
          <w:rStyle w:val="c0"/>
          <w:color w:val="000000"/>
        </w:rPr>
        <w:t>Кюсю</w:t>
      </w:r>
      <w:proofErr w:type="spellEnd"/>
      <w:r>
        <w:rPr>
          <w:rStyle w:val="c0"/>
          <w:color w:val="000000"/>
        </w:rPr>
        <w:t xml:space="preserve">, а также островах архипелага </w:t>
      </w:r>
      <w:proofErr w:type="spellStart"/>
      <w:r>
        <w:rPr>
          <w:rStyle w:val="c0"/>
          <w:color w:val="000000"/>
        </w:rPr>
        <w:t>Рюкю</w:t>
      </w:r>
      <w:proofErr w:type="spellEnd"/>
      <w:r>
        <w:rPr>
          <w:rStyle w:val="c0"/>
          <w:color w:val="000000"/>
        </w:rPr>
        <w:t xml:space="preserve"> и более чем тысяче мелких островов.  Столица  - Токио.</w:t>
      </w:r>
    </w:p>
    <w:p w:rsidR="007E6B7A" w:rsidRDefault="007E6B7A" w:rsidP="007E6B7A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2. Рельеф Японии. По атласу учащиеся определяют и делают выводы о рельефе страны.</w:t>
      </w:r>
      <w:proofErr w:type="gramStart"/>
      <w:r>
        <w:rPr>
          <w:rStyle w:val="c0"/>
          <w:color w:val="000000"/>
        </w:rPr>
        <w:t xml:space="preserve"> .</w:t>
      </w:r>
      <w:proofErr w:type="gramEnd"/>
      <w:r>
        <w:rPr>
          <w:rStyle w:val="c0"/>
          <w:color w:val="000000"/>
        </w:rPr>
        <w:t xml:space="preserve"> Самые высокие хребты находятся на острове Хонсю. Гористая поверхность островов очень разнообразна и по строению, и по высоте.  Здесь есть вулканические конусы и плато, массивы с пологими склонами, обработанные текучими водами. Здесь же находится самая высокая вершина страны, священная для её жителей – потухший вулкан Фудзияма, высотой 3 776 м.</w:t>
      </w:r>
    </w:p>
    <w:p w:rsidR="007E6B7A" w:rsidRDefault="007E6B7A" w:rsidP="007E6B7A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3. Геологическое строение.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Полезные ископаемые Японии. Работа с картой атласа.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определяют наличие полезных ископаемых. В Японии малое количество полезных ископаемых.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Климат Японии.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работы в парах.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климатической карте в учебнике на стр. 186 дать характеристику климата страны, по </w:t>
      </w:r>
      <w:proofErr w:type="spellStart"/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климатограмме</w:t>
      </w:r>
      <w:proofErr w:type="spellEnd"/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 наибольшую и наименьшую температура и минимальное и максимальное количество осадков.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Хозяйственное освоение Японии. По карте атласа определить</w:t>
      </w:r>
      <w:proofErr w:type="gramStart"/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-крупнейшие города;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-промышленность;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сельского хозяйства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виды электростанций.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узнают, что Япония – одна из наиболее высокоразвитых стран мира. Страна известна ребятам своими автомобилями, роботами, электронно-вычислительной и бытовой техникой. Своих полезных ископаемых в стране мало, поэтому большую их часть приходится ввозить из-за границы, в том числе и из России. В стране выращивают рис, чай, сахарный тростник, разводят крупный рогатый скот, птицу, свиней. Кроме рыболовства, занимаются искусственным разведением рыб и жемчужных раковин.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7.Достопримечательности Японии. Учащиеся в ходе сообщений записывают  в тетрадь основные понятия: икебана, чайная церемония, </w:t>
      </w:r>
      <w:proofErr w:type="spellStart"/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бонсай</w:t>
      </w:r>
      <w:proofErr w:type="spellEnd"/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татами, сумо, ханами, кимоно, </w:t>
      </w:r>
      <w:proofErr w:type="spellStart"/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хаси</w:t>
      </w:r>
      <w:proofErr w:type="spellEnd"/>
      <w:proofErr w:type="gramStart"/>
      <w:r w:rsidRPr="007E6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хасибукуро</w:t>
      </w:r>
      <w:proofErr w:type="spellEnd"/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аоймацури</w:t>
      </w:r>
      <w:proofErr w:type="spellEnd"/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Закрепление</w:t>
      </w:r>
    </w:p>
    <w:p w:rsidR="007E6B7A" w:rsidRPr="007E6B7A" w:rsidRDefault="007E6B7A" w:rsidP="007E6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закрепления ребятам предлагается заполнить небольшую таблицу.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2"/>
        <w:gridCol w:w="6603"/>
      </w:tblGrid>
      <w:tr w:rsidR="007E6B7A" w:rsidRPr="007E6B7A" w:rsidTr="007E6B7A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B7A" w:rsidRPr="007E6B7A" w:rsidRDefault="007E6B7A" w:rsidP="007E6B7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7528ca502ef18739e0fb94e5db35e7125ade0746"/>
            <w:bookmarkStart w:id="1" w:name="0"/>
            <w:bookmarkEnd w:id="0"/>
            <w:bookmarkEnd w:id="1"/>
            <w:r w:rsidRPr="007E6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B7A" w:rsidRPr="007E6B7A" w:rsidRDefault="007E6B7A" w:rsidP="007E6B7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E6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Япония</w:t>
            </w:r>
          </w:p>
        </w:tc>
      </w:tr>
      <w:tr w:rsidR="007E6B7A" w:rsidRPr="007E6B7A" w:rsidTr="007E6B7A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B7A" w:rsidRPr="007E6B7A" w:rsidRDefault="007E6B7A" w:rsidP="007E6B7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E6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2.3,5.6.8.9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6B7A" w:rsidRPr="007E6B7A" w:rsidRDefault="007E6B7A" w:rsidP="007E6B7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E6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1.2.4.6.7.10</w:t>
            </w:r>
          </w:p>
        </w:tc>
      </w:tr>
    </w:tbl>
    <w:p w:rsidR="007E6B7A" w:rsidRPr="007E6B7A" w:rsidRDefault="007E6B7A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7E6B7A" w:rsidRPr="007E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B7A"/>
    <w:rsid w:val="00247836"/>
    <w:rsid w:val="007E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E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6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E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2020-05-15T05:29:00Z</dcterms:created>
  <dcterms:modified xsi:type="dcterms:W3CDTF">2020-05-15T05:33:00Z</dcterms:modified>
</cp:coreProperties>
</file>